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9A086">
      <w:pPr>
        <w:pStyle w:val="8"/>
        <w:spacing w:beforeAutospacing="0" w:afterAutospacing="0" w:line="375" w:lineRule="atLeas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D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D"/>
        </w:rPr>
        <w:t>附件</w:t>
      </w:r>
    </w:p>
    <w:p w14:paraId="4271232F">
      <w:pPr>
        <w:rPr>
          <w:rFonts w:eastAsia="宋体" w:cs="Times New Roman"/>
        </w:rPr>
      </w:pPr>
    </w:p>
    <w:p w14:paraId="6287D646">
      <w:pPr>
        <w:pStyle w:val="8"/>
        <w:spacing w:beforeAutospacing="0" w:afterAutospacing="0" w:line="375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D"/>
        </w:rPr>
        <w:t>全省广播电视统计培训报名表</w:t>
      </w:r>
    </w:p>
    <w:p w14:paraId="497F19FC">
      <w:pP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D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D"/>
        </w:rPr>
        <w:t>单位名称：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134"/>
        <w:gridCol w:w="2268"/>
        <w:gridCol w:w="2268"/>
        <w:gridCol w:w="1134"/>
      </w:tblGrid>
      <w:tr w14:paraId="33AAC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8A58F00">
            <w:pPr>
              <w:pStyle w:val="8"/>
              <w:spacing w:beforeAutospacing="0" w:afterAutospacing="0" w:line="375" w:lineRule="atLeast"/>
              <w:jc w:val="center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 w14:paraId="497432BD">
            <w:pPr>
              <w:pStyle w:val="8"/>
              <w:spacing w:beforeAutospacing="0" w:afterAutospacing="0" w:line="375" w:lineRule="atLeast"/>
              <w:jc w:val="center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  <w:t>性别</w:t>
            </w:r>
          </w:p>
        </w:tc>
        <w:tc>
          <w:tcPr>
            <w:tcW w:w="2268" w:type="dxa"/>
            <w:noWrap w:val="0"/>
            <w:vAlign w:val="center"/>
          </w:tcPr>
          <w:p w14:paraId="0B56FD70">
            <w:pPr>
              <w:pStyle w:val="8"/>
              <w:spacing w:beforeAutospacing="0" w:afterAutospacing="0" w:line="375" w:lineRule="atLeast"/>
              <w:jc w:val="center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  <w:t>职务</w:t>
            </w:r>
          </w:p>
        </w:tc>
        <w:tc>
          <w:tcPr>
            <w:tcW w:w="2268" w:type="dxa"/>
            <w:noWrap w:val="0"/>
            <w:vAlign w:val="center"/>
          </w:tcPr>
          <w:p w14:paraId="75A634E1">
            <w:pPr>
              <w:pStyle w:val="8"/>
              <w:spacing w:beforeAutospacing="0" w:afterAutospacing="0" w:line="375" w:lineRule="atLeast"/>
              <w:jc w:val="center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  <w:t>手机</w:t>
            </w:r>
          </w:p>
        </w:tc>
        <w:tc>
          <w:tcPr>
            <w:tcW w:w="1134" w:type="dxa"/>
            <w:noWrap w:val="0"/>
            <w:vAlign w:val="center"/>
          </w:tcPr>
          <w:p w14:paraId="2554AF77">
            <w:pPr>
              <w:pStyle w:val="8"/>
              <w:spacing w:beforeAutospacing="0" w:afterAutospacing="0" w:line="375" w:lineRule="atLeast"/>
              <w:jc w:val="center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  <w:t>备注</w:t>
            </w:r>
          </w:p>
        </w:tc>
      </w:tr>
      <w:tr w14:paraId="683B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B324297">
            <w:pPr>
              <w:pStyle w:val="8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EE6CC32">
            <w:pPr>
              <w:pStyle w:val="8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F8AE062">
            <w:pPr>
              <w:pStyle w:val="8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3B96FC6">
            <w:pPr>
              <w:pStyle w:val="8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3018366">
            <w:pPr>
              <w:pStyle w:val="8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</w:tr>
      <w:tr w14:paraId="03F6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5C135CA">
            <w:pPr>
              <w:pStyle w:val="8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8F2E9E6">
            <w:pPr>
              <w:pStyle w:val="8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FA497C0">
            <w:pPr>
              <w:pStyle w:val="8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5453DB4">
            <w:pPr>
              <w:pStyle w:val="8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97765EB">
            <w:pPr>
              <w:pStyle w:val="8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</w:tr>
      <w:tr w14:paraId="7986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163935AB">
            <w:pPr>
              <w:pStyle w:val="8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1A4AF92">
            <w:pPr>
              <w:pStyle w:val="8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AA8A60B">
            <w:pPr>
              <w:pStyle w:val="8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7DAB3A8">
            <w:pPr>
              <w:pStyle w:val="8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3FB64C4">
            <w:pPr>
              <w:pStyle w:val="8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</w:tr>
    </w:tbl>
    <w:p w14:paraId="25C46458">
      <w:pPr>
        <w:pStyle w:val="8"/>
        <w:spacing w:beforeAutospacing="0" w:afterAutospacing="0" w:line="375" w:lineRule="atLeast"/>
        <w:ind w:firstLine="420"/>
        <w:jc w:val="right"/>
        <w:rPr>
          <w:rFonts w:ascii="华文仿宋" w:hAnsi="华文仿宋" w:eastAsia="华文仿宋" w:cs="华文仿宋"/>
          <w:color w:val="333333"/>
          <w:sz w:val="28"/>
          <w:szCs w:val="28"/>
          <w:shd w:val="clear" w:color="auto" w:fill="FFFFFD"/>
        </w:rPr>
      </w:pPr>
    </w:p>
    <w:p w14:paraId="7CCA4DA1">
      <w:pPr>
        <w:rPr>
          <w:rFonts w:eastAsia="宋体" w:cs="Times New Roman"/>
        </w:rPr>
      </w:pPr>
      <w:bookmarkStart w:id="0" w:name="_GoBack"/>
      <w:bookmarkEnd w:id="0"/>
    </w:p>
    <w:p w14:paraId="40A3F444"/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877E3"/>
    <w:rsid w:val="09AC3F31"/>
    <w:rsid w:val="136745E9"/>
    <w:rsid w:val="2C1E186D"/>
    <w:rsid w:val="31EC61B1"/>
    <w:rsid w:val="364877E3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unhideWhenUsed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footer"/>
    <w:semiHidden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paragraph" w:styleId="7">
    <w:name w:val="header"/>
    <w:semiHidden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paragraph" w:styleId="8">
    <w:name w:val="Normal (Web)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color w:val="000000"/>
      <w:kern w:val="0"/>
      <w:sz w:val="24"/>
      <w:szCs w:val="21"/>
      <w:lang w:val="en-US" w:eastAsia="zh-CN" w:bidi="ar-SA"/>
    </w:rPr>
  </w:style>
  <w:style w:type="character" w:customStyle="1" w:styleId="11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2025-11-13T04:52:00Z</dcterms:created>
  <dc:creator>周永娇</dc:creator>
  <cp:lastModifiedBy>周永娇</cp:lastModifiedBy>
  <dcterms:modified xsi:type="dcterms:W3CDTF">2025-11-13T04:52:37Z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484492965D9441F2A4DDD36DA7925FF6_11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