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75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3"/>
        <w:spacing w:beforeAutospacing="0" w:afterAutospacing="0" w:line="375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D"/>
        </w:rPr>
      </w:pPr>
    </w:p>
    <w:p>
      <w:pPr>
        <w:pStyle w:val="3"/>
        <w:spacing w:beforeAutospacing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D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D"/>
        </w:rPr>
        <w:t>全省广播电视统计年报数据汇审</w:t>
      </w:r>
    </w:p>
    <w:p>
      <w:pPr>
        <w:pStyle w:val="3"/>
        <w:spacing w:beforeAutospacing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D"/>
        </w:rPr>
        <w:t>工作会报名表</w:t>
      </w:r>
    </w:p>
    <w:p>
      <w:pP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D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D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D"/>
        </w:rPr>
        <w:t>单位名称：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2268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1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  <w:t>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  <w:t>手机号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1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1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1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beforeAutospacing="0" w:afterAutospacing="0" w:line="375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D"/>
              </w:rPr>
            </w:pPr>
          </w:p>
        </w:tc>
      </w:tr>
    </w:tbl>
    <w:p>
      <w:pPr>
        <w:pStyle w:val="3"/>
        <w:spacing w:beforeAutospacing="0" w:afterAutospacing="0" w:line="375" w:lineRule="atLeast"/>
        <w:ind w:firstLine="420"/>
        <w:jc w:val="right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D"/>
        </w:rPr>
      </w:pPr>
    </w:p>
    <w:p/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37151"/>
    <w:rsid w:val="333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2021-04-13T06:45:00Z</dcterms:created>
  <dc:creator>周永娇</dc:creator>
  <cp:lastModifiedBy>周永娇</cp:lastModifiedBy>
  <dcterms:modified xsi:type="dcterms:W3CDTF">2021-04-13T06:46:16Z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D9C21774013C4C709657BE54B3593E16</vt:lpwstr>
  </property>
</Properties>
</file>