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附件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2022年度电视剧优秀剧本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扶持名单</w:t>
      </w:r>
    </w:p>
    <w:p>
      <w:pPr>
        <w:jc w:val="center"/>
        <w:rPr>
          <w:rFonts w:hint="eastAsia" w:ascii="宋体" w:hAnsi="宋体" w:eastAsia="宋体" w:cs="宋体"/>
          <w:color w:val="000000"/>
          <w:sz w:val="10"/>
          <w:szCs w:val="10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987"/>
        <w:gridCol w:w="2804"/>
        <w:gridCol w:w="4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</w:rPr>
              <w:t>序号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</w:rPr>
              <w:t>扶持类型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</w:rPr>
              <w:t>项目名称</w:t>
            </w:r>
          </w:p>
        </w:tc>
        <w:tc>
          <w:tcPr>
            <w:tcW w:w="42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</w:rPr>
              <w:t>申报机构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</w:rPr>
              <w:t>1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</w:rPr>
              <w:t>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</w:rPr>
              <w:t>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</w:rPr>
              <w:t>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</w:rPr>
              <w:t>持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《一切为了人民》</w:t>
            </w:r>
          </w:p>
        </w:tc>
        <w:tc>
          <w:tcPr>
            <w:tcW w:w="42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山西景辰未来影视传媒有限公司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</w:rPr>
              <w:t>2</w:t>
            </w:r>
          </w:p>
        </w:tc>
        <w:tc>
          <w:tcPr>
            <w:tcW w:w="9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</w:rPr>
              <w:t>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</w:rPr>
              <w:t>般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</w:rPr>
              <w:t>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</w:rPr>
              <w:t>持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《为抗战发出怒吼》</w:t>
            </w:r>
          </w:p>
        </w:tc>
        <w:tc>
          <w:tcPr>
            <w:tcW w:w="42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山西沁园春雪影视有限公司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</w:rPr>
              <w:t>3</w:t>
            </w:r>
          </w:p>
        </w:tc>
        <w:tc>
          <w:tcPr>
            <w:tcW w:w="9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</w:p>
        </w:tc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《青主》</w:t>
            </w:r>
          </w:p>
        </w:tc>
        <w:tc>
          <w:tcPr>
            <w:tcW w:w="421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山西世纪博奥影视文化有限公司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</w:rPr>
              <w:t>4</w:t>
            </w:r>
          </w:p>
        </w:tc>
        <w:tc>
          <w:tcPr>
            <w:tcW w:w="9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</w:p>
        </w:tc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《我们村的老年人》</w:t>
            </w:r>
          </w:p>
        </w:tc>
        <w:tc>
          <w:tcPr>
            <w:tcW w:w="42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山西顺宜影视广告有限公司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</w:rPr>
              <w:t>5</w:t>
            </w:r>
          </w:p>
        </w:tc>
        <w:tc>
          <w:tcPr>
            <w:tcW w:w="9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</w:p>
        </w:tc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《于成龙六戒》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短剧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)</w:t>
            </w:r>
          </w:p>
        </w:tc>
        <w:tc>
          <w:tcPr>
            <w:tcW w:w="42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山西沁园春雪影视有限公司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</w:rPr>
              <w:t>6</w:t>
            </w:r>
          </w:p>
        </w:tc>
        <w:tc>
          <w:tcPr>
            <w:tcW w:w="9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</w:p>
        </w:tc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《国旗下的少年》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（短剧）</w:t>
            </w:r>
          </w:p>
        </w:tc>
        <w:tc>
          <w:tcPr>
            <w:tcW w:w="42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山西视讯影视传媒有限公司</w:t>
            </w:r>
          </w:p>
        </w:tc>
      </w:tr>
    </w:tbl>
    <w:p>
      <w:pPr>
        <w:pStyle w:val="6"/>
        <w:rPr>
          <w:rFonts w:hint="eastAsia" w:eastAsia="宋体" w:cs="Times New Roman"/>
        </w:rPr>
      </w:pPr>
    </w:p>
    <w:p>
      <w:pPr>
        <w:rPr>
          <w:rFonts w:hint="eastAsia" w:eastAsia="宋体" w:cs="Times New Roman"/>
        </w:rPr>
      </w:pPr>
    </w:p>
    <w:p>
      <w:pPr>
        <w:pStyle w:val="6"/>
        <w:rPr>
          <w:rFonts w:hint="eastAsia" w:eastAsia="宋体" w:cs="Times New Roman"/>
        </w:rPr>
      </w:pPr>
    </w:p>
    <w:p>
      <w:pPr>
        <w:rPr>
          <w:rFonts w:hint="eastAsia" w:eastAsia="宋体" w:cs="Times New Roman"/>
        </w:rPr>
      </w:pPr>
    </w:p>
    <w:p>
      <w:bookmarkStart w:id="0" w:name="_GoBack"/>
      <w:bookmarkEnd w:id="0"/>
    </w:p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jQxNmJjODNhYThhZDBiZmZiOWEzZTZhMWY2NDkifQ=="/>
  </w:docVars>
  <w:rsids>
    <w:rsidRoot w:val="4A5A1677"/>
    <w:rsid w:val="09AC3F31"/>
    <w:rsid w:val="136745E9"/>
    <w:rsid w:val="2C1E186D"/>
    <w:rsid w:val="31EC61B1"/>
    <w:rsid w:val="4A5A1677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toa heading"/>
    <w:next w:val="1"/>
    <w:unhideWhenUsed/>
    <w:qFormat/>
    <w:uiPriority w:val="99"/>
    <w:pPr>
      <w:widowControl w:val="0"/>
      <w:spacing w:before="120" w:beforeLines="0" w:beforeAutospacing="0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character" w:customStyle="1" w:styleId="9">
    <w:name w:val="标题 2 Char"/>
    <w:link w:val="4"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2023-01-13T01:38:00Z</dcterms:created>
  <dc:creator>周永娇</dc:creator>
  <cp:lastModifiedBy>周永娇</cp:lastModifiedBy>
  <dcterms:modified xsi:type="dcterms:W3CDTF">2023-01-13T01:38:25Z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9BD8E663160246149514EA6B1A896311</vt:lpwstr>
  </property>
</Properties>
</file>