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375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D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D"/>
        </w:rPr>
        <w:t>附件</w:t>
      </w:r>
    </w:p>
    <w:p>
      <w:pPr>
        <w:pStyle w:val="5"/>
        <w:spacing w:beforeAutospacing="0" w:afterAutospacing="0" w:line="375" w:lineRule="atLeast"/>
        <w:ind w:firstLine="420"/>
        <w:rPr>
          <w:rFonts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>
      <w:pPr>
        <w:pStyle w:val="5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全省广播电视统计年报数据</w:t>
      </w:r>
    </w:p>
    <w:p>
      <w:pPr>
        <w:pStyle w:val="5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汇审工作会报名表</w:t>
      </w:r>
    </w:p>
    <w:p>
      <w:pPr>
        <w:rPr>
          <w:rFonts w:hint="eastAsia"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>
      <w:pPr>
        <w:ind w:firstLine="692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D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D"/>
        </w:rPr>
        <w:t>单位名称：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2268"/>
        <w:gridCol w:w="226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姓名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性别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职务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手机号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  <w:r>
              <w:rPr>
                <w:rFonts w:hint="eastAsia"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beforeAutospacing="0" w:afterAutospacing="0" w:line="375" w:lineRule="atLeast"/>
              <w:jc w:val="center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</w:tbl>
    <w:p>
      <w:pPr>
        <w:pStyle w:val="5"/>
        <w:spacing w:beforeAutospacing="0" w:afterAutospacing="0" w:line="375" w:lineRule="atLeast"/>
        <w:ind w:firstLine="420"/>
        <w:jc w:val="right"/>
        <w:rPr>
          <w:rFonts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>
      <w:pPr>
        <w:rPr>
          <w:rFonts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>
      <w:pPr>
        <w:spacing w:line="400" w:lineRule="exact"/>
        <w:rPr>
          <w:rFonts w:hint="eastAsia" w:eastAsia="宋体" w:cs="Times New Roman"/>
        </w:rPr>
      </w:pPr>
    </w:p>
    <w:p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F2628"/>
    <w:rsid w:val="09AC3F31"/>
    <w:rsid w:val="136745E9"/>
    <w:rsid w:val="2C1E186D"/>
    <w:rsid w:val="31EC61B1"/>
    <w:rsid w:val="331F2628"/>
    <w:rsid w:val="5436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2022-03-10T03:47:00Z</dcterms:created>
  <dc:creator>周永娇</dc:creator>
  <cp:lastModifiedBy>周永娇</cp:lastModifiedBy>
  <dcterms:modified xsi:type="dcterms:W3CDTF">2022-03-10T03:48:07Z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E25746ECA91447F18B8E9107C9613F85</vt:lpwstr>
  </property>
</Properties>
</file>